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DCA" w14:textId="77777777" w:rsidR="00853F18" w:rsidRPr="001536E7" w:rsidRDefault="00672775" w:rsidP="009F51B6">
      <w:pPr>
        <w:jc w:val="center"/>
        <w:rPr>
          <w:rFonts w:cstheme="minorHAnsi"/>
          <w:b/>
          <w:bCs/>
          <w:sz w:val="28"/>
          <w:szCs w:val="28"/>
        </w:rPr>
      </w:pPr>
      <w:r w:rsidRPr="001536E7">
        <w:rPr>
          <w:rFonts w:cstheme="minorHAnsi"/>
          <w:b/>
          <w:bCs/>
          <w:sz w:val="28"/>
          <w:szCs w:val="28"/>
        </w:rPr>
        <w:t>JTH AGENCY CLASSIC</w:t>
      </w:r>
    </w:p>
    <w:p w14:paraId="2612AF9D" w14:textId="30411E7E" w:rsidR="00672775" w:rsidRDefault="00672775" w:rsidP="009F51B6">
      <w:pPr>
        <w:jc w:val="center"/>
        <w:rPr>
          <w:rFonts w:cstheme="minorHAnsi"/>
          <w:b/>
          <w:bCs/>
          <w:sz w:val="24"/>
          <w:szCs w:val="24"/>
        </w:rPr>
      </w:pPr>
      <w:r w:rsidRPr="001536E7">
        <w:rPr>
          <w:rFonts w:cstheme="minorHAnsi"/>
          <w:b/>
          <w:bCs/>
          <w:sz w:val="24"/>
          <w:szCs w:val="24"/>
        </w:rPr>
        <w:t xml:space="preserve">Contributed </w:t>
      </w:r>
      <w:r w:rsidR="00DE3274" w:rsidRPr="001536E7">
        <w:rPr>
          <w:rFonts w:cstheme="minorHAnsi"/>
          <w:b/>
          <w:bCs/>
          <w:sz w:val="24"/>
          <w:szCs w:val="24"/>
        </w:rPr>
        <w:t>by</w:t>
      </w:r>
      <w:r w:rsidRPr="001536E7">
        <w:rPr>
          <w:rFonts w:cstheme="minorHAnsi"/>
          <w:b/>
          <w:bCs/>
          <w:sz w:val="24"/>
          <w:szCs w:val="24"/>
        </w:rPr>
        <w:t xml:space="preserve"> Wes Bailey</w:t>
      </w:r>
    </w:p>
    <w:p w14:paraId="4D3B8FDB" w14:textId="010A945D" w:rsidR="00334350" w:rsidRDefault="00334350" w:rsidP="009F51B6">
      <w:pPr>
        <w:jc w:val="center"/>
        <w:rPr>
          <w:rFonts w:cstheme="minorHAnsi"/>
          <w:b/>
          <w:bCs/>
          <w:sz w:val="24"/>
          <w:szCs w:val="24"/>
        </w:rPr>
      </w:pPr>
    </w:p>
    <w:p w14:paraId="0DEA520F" w14:textId="78A51A7C" w:rsidR="00334350" w:rsidRPr="001536E7" w:rsidRDefault="00334350" w:rsidP="009F51B6">
      <w:pPr>
        <w:jc w:val="center"/>
        <w:rPr>
          <w:rFonts w:cstheme="minorHAnsi"/>
          <w:b/>
          <w:bCs/>
          <w:sz w:val="24"/>
          <w:szCs w:val="24"/>
        </w:rPr>
      </w:pPr>
      <w:r>
        <w:rPr>
          <w:noProof/>
        </w:rPr>
        <w:drawing>
          <wp:inline distT="0" distB="0" distL="0" distR="0" wp14:anchorId="698A6A1F" wp14:editId="592C81B6">
            <wp:extent cx="5943600" cy="4457700"/>
            <wp:effectExtent l="0" t="0" r="0" b="0"/>
            <wp:docPr id="1" name="Picture 1"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5E7DA79" w14:textId="77777777" w:rsidR="00672775" w:rsidRPr="006557E5" w:rsidRDefault="00672775" w:rsidP="009F51B6">
      <w:pPr>
        <w:jc w:val="both"/>
        <w:rPr>
          <w:rFonts w:eastAsia="Times New Roman" w:cstheme="minorHAnsi"/>
          <w:sz w:val="24"/>
          <w:szCs w:val="24"/>
        </w:rPr>
      </w:pPr>
      <w:r w:rsidRPr="006557E5">
        <w:rPr>
          <w:rFonts w:cstheme="minorHAnsi"/>
          <w:sz w:val="24"/>
          <w:szCs w:val="24"/>
        </w:rPr>
        <w:t xml:space="preserve">Victor, NY -- </w:t>
      </w:r>
      <w:r w:rsidRPr="006557E5">
        <w:rPr>
          <w:rFonts w:eastAsia="Times New Roman" w:cstheme="minorHAnsi"/>
          <w:sz w:val="24"/>
          <w:szCs w:val="24"/>
        </w:rPr>
        <w:t>Victor Rod and Gun Club proudly hosted the 2022 JTH Agency Classic</w:t>
      </w:r>
      <w:r w:rsidR="00110251" w:rsidRPr="006557E5">
        <w:rPr>
          <w:rFonts w:eastAsia="Times New Roman" w:cstheme="minorHAnsi"/>
          <w:sz w:val="24"/>
          <w:szCs w:val="24"/>
        </w:rPr>
        <w:t xml:space="preserve"> from June</w:t>
      </w:r>
      <w:r w:rsidR="00E81812" w:rsidRPr="006557E5">
        <w:rPr>
          <w:rFonts w:eastAsia="Times New Roman" w:cstheme="minorHAnsi"/>
          <w:sz w:val="24"/>
          <w:szCs w:val="24"/>
        </w:rPr>
        <w:t xml:space="preserve"> 10</w:t>
      </w:r>
      <w:r w:rsidR="00DE3274" w:rsidRPr="00DE3274">
        <w:rPr>
          <w:rFonts w:eastAsia="Times New Roman" w:cstheme="minorHAnsi"/>
          <w:sz w:val="24"/>
          <w:szCs w:val="24"/>
          <w:vertAlign w:val="superscript"/>
        </w:rPr>
        <w:t>th</w:t>
      </w:r>
      <w:r w:rsidR="00DE3274">
        <w:rPr>
          <w:rFonts w:eastAsia="Times New Roman" w:cstheme="minorHAnsi"/>
          <w:sz w:val="24"/>
          <w:szCs w:val="24"/>
        </w:rPr>
        <w:t xml:space="preserve"> to June </w:t>
      </w:r>
      <w:r w:rsidR="00E81812" w:rsidRPr="006557E5">
        <w:rPr>
          <w:rFonts w:eastAsia="Times New Roman" w:cstheme="minorHAnsi"/>
          <w:sz w:val="24"/>
          <w:szCs w:val="24"/>
        </w:rPr>
        <w:t>12</w:t>
      </w:r>
      <w:r w:rsidR="00DE3274" w:rsidRPr="00DE3274">
        <w:rPr>
          <w:rFonts w:eastAsia="Times New Roman" w:cstheme="minorHAnsi"/>
          <w:sz w:val="24"/>
          <w:szCs w:val="24"/>
          <w:vertAlign w:val="superscript"/>
        </w:rPr>
        <w:t>th</w:t>
      </w:r>
      <w:r w:rsidR="00E81812" w:rsidRPr="006557E5">
        <w:rPr>
          <w:rFonts w:eastAsia="Times New Roman" w:cstheme="minorHAnsi"/>
          <w:sz w:val="24"/>
          <w:szCs w:val="24"/>
        </w:rPr>
        <w:t xml:space="preserve">. </w:t>
      </w:r>
      <w:r w:rsidRPr="006557E5">
        <w:rPr>
          <w:rFonts w:eastAsia="Times New Roman" w:cstheme="minorHAnsi"/>
          <w:sz w:val="24"/>
          <w:szCs w:val="24"/>
        </w:rPr>
        <w:t xml:space="preserve">  This year’s event </w:t>
      </w:r>
      <w:r w:rsidR="008601CD" w:rsidRPr="006557E5">
        <w:rPr>
          <w:rFonts w:eastAsia="Times New Roman" w:cstheme="minorHAnsi"/>
          <w:sz w:val="24"/>
          <w:szCs w:val="24"/>
        </w:rPr>
        <w:t>was the 33</w:t>
      </w:r>
      <w:r w:rsidR="008601CD" w:rsidRPr="006557E5">
        <w:rPr>
          <w:rFonts w:eastAsia="Times New Roman" w:cstheme="minorHAnsi"/>
          <w:sz w:val="24"/>
          <w:szCs w:val="24"/>
          <w:vertAlign w:val="superscript"/>
        </w:rPr>
        <w:t xml:space="preserve">rd </w:t>
      </w:r>
      <w:r w:rsidR="008601CD" w:rsidRPr="006557E5">
        <w:rPr>
          <w:rFonts w:eastAsia="Times New Roman" w:cstheme="minorHAnsi"/>
          <w:sz w:val="24"/>
          <w:szCs w:val="24"/>
        </w:rPr>
        <w:t xml:space="preserve">anniversary of this registered skeet tournament. It </w:t>
      </w:r>
      <w:r w:rsidRPr="006557E5">
        <w:rPr>
          <w:rFonts w:eastAsia="Times New Roman" w:cstheme="minorHAnsi"/>
          <w:sz w:val="24"/>
          <w:szCs w:val="24"/>
        </w:rPr>
        <w:t>was the 18</w:t>
      </w:r>
      <w:r w:rsidRPr="006557E5">
        <w:rPr>
          <w:rFonts w:eastAsia="Times New Roman" w:cstheme="minorHAnsi"/>
          <w:sz w:val="24"/>
          <w:szCs w:val="24"/>
          <w:vertAlign w:val="superscript"/>
        </w:rPr>
        <w:t>th</w:t>
      </w:r>
      <w:r w:rsidRPr="006557E5">
        <w:rPr>
          <w:rFonts w:eastAsia="Times New Roman" w:cstheme="minorHAnsi"/>
          <w:sz w:val="24"/>
          <w:szCs w:val="24"/>
        </w:rPr>
        <w:t xml:space="preserve"> consecutive year that John and Elizabeth </w:t>
      </w:r>
      <w:proofErr w:type="spellStart"/>
      <w:r w:rsidRPr="006557E5">
        <w:rPr>
          <w:rFonts w:eastAsia="Times New Roman" w:cstheme="minorHAnsi"/>
          <w:sz w:val="24"/>
          <w:szCs w:val="24"/>
        </w:rPr>
        <w:t>Hessney</w:t>
      </w:r>
      <w:proofErr w:type="spellEnd"/>
      <w:r w:rsidRPr="006557E5">
        <w:rPr>
          <w:rFonts w:eastAsia="Times New Roman" w:cstheme="minorHAnsi"/>
          <w:sz w:val="24"/>
          <w:szCs w:val="24"/>
        </w:rPr>
        <w:t xml:space="preserve">, owners of the JTH Agency, sponsored the doubles and four-gun events.  </w:t>
      </w:r>
      <w:r w:rsidR="008601CD" w:rsidRPr="006557E5">
        <w:rPr>
          <w:rFonts w:eastAsia="Times New Roman" w:cstheme="minorHAnsi"/>
          <w:sz w:val="24"/>
          <w:szCs w:val="24"/>
        </w:rPr>
        <w:t xml:space="preserve">The </w:t>
      </w:r>
      <w:proofErr w:type="spellStart"/>
      <w:r w:rsidR="008601CD" w:rsidRPr="006557E5">
        <w:rPr>
          <w:rFonts w:eastAsia="Times New Roman" w:cstheme="minorHAnsi"/>
          <w:sz w:val="24"/>
          <w:szCs w:val="24"/>
        </w:rPr>
        <w:t>Hessney’s</w:t>
      </w:r>
      <w:proofErr w:type="spellEnd"/>
      <w:r w:rsidR="008601CD" w:rsidRPr="006557E5">
        <w:rPr>
          <w:rFonts w:eastAsia="Times New Roman" w:cstheme="minorHAnsi"/>
          <w:sz w:val="24"/>
          <w:szCs w:val="24"/>
        </w:rPr>
        <w:t xml:space="preserve"> were very generous (as they always are) providing over $</w:t>
      </w:r>
      <w:r w:rsidR="00CB44E8">
        <w:rPr>
          <w:rFonts w:eastAsia="Times New Roman" w:cstheme="minorHAnsi"/>
          <w:sz w:val="24"/>
          <w:szCs w:val="24"/>
        </w:rPr>
        <w:t>6</w:t>
      </w:r>
      <w:r w:rsidR="008601CD" w:rsidRPr="006557E5">
        <w:rPr>
          <w:rFonts w:eastAsia="Times New Roman" w:cstheme="minorHAnsi"/>
          <w:sz w:val="24"/>
          <w:szCs w:val="24"/>
        </w:rPr>
        <w:t xml:space="preserve">000 in added money and prizes for this year’s shoot.  </w:t>
      </w:r>
      <w:r w:rsidRPr="006557E5">
        <w:rPr>
          <w:rFonts w:eastAsia="Times New Roman" w:cstheme="minorHAnsi"/>
          <w:sz w:val="24"/>
          <w:szCs w:val="24"/>
        </w:rPr>
        <w:t xml:space="preserve">Shooters </w:t>
      </w:r>
      <w:r w:rsidR="00510603" w:rsidRPr="006557E5">
        <w:rPr>
          <w:rFonts w:eastAsia="Times New Roman" w:cstheme="minorHAnsi"/>
          <w:sz w:val="24"/>
          <w:szCs w:val="24"/>
        </w:rPr>
        <w:t>travelled from the Western New York region, Pennsylvania and Illinois</w:t>
      </w:r>
      <w:r w:rsidR="008601CD" w:rsidRPr="006557E5">
        <w:rPr>
          <w:rFonts w:eastAsia="Times New Roman" w:cstheme="minorHAnsi"/>
          <w:sz w:val="24"/>
          <w:szCs w:val="24"/>
        </w:rPr>
        <w:t xml:space="preserve"> to attend this well-</w:t>
      </w:r>
      <w:r w:rsidR="00E9268E" w:rsidRPr="006557E5">
        <w:rPr>
          <w:rFonts w:eastAsia="Times New Roman" w:cstheme="minorHAnsi"/>
          <w:sz w:val="24"/>
          <w:szCs w:val="24"/>
        </w:rPr>
        <w:t>respected tournament</w:t>
      </w:r>
      <w:r w:rsidR="00510603" w:rsidRPr="006557E5">
        <w:rPr>
          <w:rFonts w:eastAsia="Times New Roman" w:cstheme="minorHAnsi"/>
          <w:sz w:val="24"/>
          <w:szCs w:val="24"/>
        </w:rPr>
        <w:t>.  We were</w:t>
      </w:r>
      <w:r w:rsidR="00E9268E" w:rsidRPr="006557E5">
        <w:rPr>
          <w:rFonts w:eastAsia="Times New Roman" w:cstheme="minorHAnsi"/>
          <w:sz w:val="24"/>
          <w:szCs w:val="24"/>
        </w:rPr>
        <w:t xml:space="preserve"> </w:t>
      </w:r>
      <w:r w:rsidR="00510603" w:rsidRPr="006557E5">
        <w:rPr>
          <w:rFonts w:eastAsia="Times New Roman" w:cstheme="minorHAnsi"/>
          <w:sz w:val="24"/>
          <w:szCs w:val="24"/>
        </w:rPr>
        <w:t xml:space="preserve">delighted to have our Canadian friends be able to attend this year as the COVID border restrictions have eased.  </w:t>
      </w:r>
    </w:p>
    <w:p w14:paraId="1AB535E4" w14:textId="77777777" w:rsidR="00510603" w:rsidRPr="006557E5" w:rsidRDefault="00FB3EEA" w:rsidP="009F51B6">
      <w:pPr>
        <w:jc w:val="both"/>
        <w:rPr>
          <w:rFonts w:eastAsia="Times New Roman" w:cstheme="minorHAnsi"/>
          <w:sz w:val="24"/>
          <w:szCs w:val="24"/>
        </w:rPr>
      </w:pPr>
      <w:r w:rsidRPr="006557E5">
        <w:rPr>
          <w:rFonts w:eastAsia="Times New Roman" w:cstheme="minorHAnsi"/>
          <w:sz w:val="24"/>
          <w:szCs w:val="24"/>
        </w:rPr>
        <w:t xml:space="preserve">The club members and shoot committee greeted the shooters.  The VRGC </w:t>
      </w:r>
      <w:r w:rsidR="00B444C1">
        <w:rPr>
          <w:rFonts w:eastAsia="Times New Roman" w:cstheme="minorHAnsi"/>
          <w:sz w:val="24"/>
          <w:szCs w:val="24"/>
        </w:rPr>
        <w:t xml:space="preserve">website </w:t>
      </w:r>
      <w:r w:rsidRPr="006557E5">
        <w:rPr>
          <w:rFonts w:eastAsia="Times New Roman" w:cstheme="minorHAnsi"/>
          <w:sz w:val="24"/>
          <w:szCs w:val="24"/>
        </w:rPr>
        <w:t xml:space="preserve">on-line registration helped speed the shooters through the registration process.  After </w:t>
      </w:r>
      <w:r w:rsidR="00ED3DD7" w:rsidRPr="006557E5">
        <w:rPr>
          <w:rFonts w:eastAsia="Times New Roman" w:cstheme="minorHAnsi"/>
          <w:sz w:val="24"/>
          <w:szCs w:val="24"/>
        </w:rPr>
        <w:t xml:space="preserve">a volatile spring weather condition in the Rochester area, </w:t>
      </w:r>
      <w:r w:rsidR="00CB44E8">
        <w:rPr>
          <w:rFonts w:eastAsia="Times New Roman" w:cstheme="minorHAnsi"/>
          <w:sz w:val="24"/>
          <w:szCs w:val="24"/>
        </w:rPr>
        <w:t>M</w:t>
      </w:r>
      <w:r w:rsidR="00ED3DD7" w:rsidRPr="006557E5">
        <w:rPr>
          <w:rFonts w:eastAsia="Times New Roman" w:cstheme="minorHAnsi"/>
          <w:sz w:val="24"/>
          <w:szCs w:val="24"/>
        </w:rPr>
        <w:t xml:space="preserve">other </w:t>
      </w:r>
      <w:r w:rsidR="00CB44E8">
        <w:rPr>
          <w:rFonts w:eastAsia="Times New Roman" w:cstheme="minorHAnsi"/>
          <w:sz w:val="24"/>
          <w:szCs w:val="24"/>
        </w:rPr>
        <w:t>N</w:t>
      </w:r>
      <w:r w:rsidR="00ED3DD7" w:rsidRPr="006557E5">
        <w:rPr>
          <w:rFonts w:eastAsia="Times New Roman" w:cstheme="minorHAnsi"/>
          <w:sz w:val="24"/>
          <w:szCs w:val="24"/>
        </w:rPr>
        <w:t xml:space="preserve">ature provided a very pleasant weekend for shooting.  The clubhouse and grounds were in tournament condition due to the hours of </w:t>
      </w:r>
      <w:r w:rsidR="00ED3DD7" w:rsidRPr="006557E5">
        <w:rPr>
          <w:rFonts w:eastAsia="Times New Roman" w:cstheme="minorHAnsi"/>
          <w:sz w:val="24"/>
          <w:szCs w:val="24"/>
        </w:rPr>
        <w:lastRenderedPageBreak/>
        <w:t>preparation work by our club’s volunteers.  The members take great pride in hosting this event.  We always strive to live up to the shoot’s tagline as the “Biggest Little Shoot in New York State”.</w:t>
      </w:r>
    </w:p>
    <w:p w14:paraId="34E12ED1" w14:textId="77777777" w:rsidR="00672775" w:rsidRPr="006557E5" w:rsidRDefault="00110251" w:rsidP="009F51B6">
      <w:pPr>
        <w:jc w:val="both"/>
        <w:rPr>
          <w:rFonts w:eastAsia="Times New Roman" w:cstheme="minorHAnsi"/>
          <w:sz w:val="24"/>
          <w:szCs w:val="24"/>
        </w:rPr>
      </w:pPr>
      <w:r w:rsidRPr="006557E5">
        <w:rPr>
          <w:rFonts w:eastAsia="Times New Roman" w:cstheme="minorHAnsi"/>
          <w:sz w:val="24"/>
          <w:szCs w:val="24"/>
        </w:rPr>
        <w:t>Friday</w:t>
      </w:r>
      <w:r w:rsidR="00E81812" w:rsidRPr="006557E5">
        <w:rPr>
          <w:rFonts w:eastAsia="Times New Roman" w:cstheme="minorHAnsi"/>
          <w:sz w:val="24"/>
          <w:szCs w:val="24"/>
        </w:rPr>
        <w:t xml:space="preserve"> afternoon started the competition with 44 shooters in the doubles event.  No shooter was able to run all the targets.  Squad mates Dess Ivanov and Steve Wood each posted </w:t>
      </w:r>
      <w:r w:rsidR="004141B9" w:rsidRPr="006557E5">
        <w:rPr>
          <w:rFonts w:eastAsia="Times New Roman" w:cstheme="minorHAnsi"/>
          <w:sz w:val="24"/>
          <w:szCs w:val="24"/>
        </w:rPr>
        <w:t xml:space="preserve">excellent </w:t>
      </w:r>
      <w:r w:rsidR="00E81812" w:rsidRPr="006557E5">
        <w:rPr>
          <w:rFonts w:eastAsia="Times New Roman" w:cstheme="minorHAnsi"/>
          <w:sz w:val="24"/>
          <w:szCs w:val="24"/>
        </w:rPr>
        <w:t xml:space="preserve">scores of 98.  In a short shoot-off, Dess prevailed as champ </w:t>
      </w:r>
      <w:r w:rsidR="00EF062E" w:rsidRPr="006557E5">
        <w:rPr>
          <w:rFonts w:eastAsia="Times New Roman" w:cstheme="minorHAnsi"/>
          <w:sz w:val="24"/>
          <w:szCs w:val="24"/>
        </w:rPr>
        <w:t>with</w:t>
      </w:r>
      <w:r w:rsidR="00E81812" w:rsidRPr="006557E5">
        <w:rPr>
          <w:rFonts w:eastAsia="Times New Roman" w:cstheme="minorHAnsi"/>
          <w:sz w:val="24"/>
          <w:szCs w:val="24"/>
        </w:rPr>
        <w:t xml:space="preserve"> Steve taking the runner-up spot. </w:t>
      </w:r>
      <w:r w:rsidR="00C10B2E" w:rsidRPr="006557E5">
        <w:rPr>
          <w:rFonts w:eastAsia="Times New Roman" w:cstheme="minorHAnsi"/>
          <w:sz w:val="24"/>
          <w:szCs w:val="24"/>
        </w:rPr>
        <w:t xml:space="preserve">Class winners were </w:t>
      </w:r>
      <w:r w:rsidR="00EE0B53" w:rsidRPr="006557E5">
        <w:rPr>
          <w:rFonts w:eastAsia="Times New Roman" w:cstheme="minorHAnsi"/>
          <w:sz w:val="24"/>
          <w:szCs w:val="24"/>
        </w:rPr>
        <w:t xml:space="preserve">Craig Parsons (AA), Scott </w:t>
      </w:r>
      <w:proofErr w:type="spellStart"/>
      <w:r w:rsidR="00EE0B53" w:rsidRPr="006557E5">
        <w:rPr>
          <w:rFonts w:eastAsia="Times New Roman" w:cstheme="minorHAnsi"/>
          <w:sz w:val="24"/>
          <w:szCs w:val="24"/>
        </w:rPr>
        <w:t>Janowski</w:t>
      </w:r>
      <w:proofErr w:type="spellEnd"/>
      <w:r w:rsidR="00EE0B53" w:rsidRPr="006557E5">
        <w:rPr>
          <w:rFonts w:eastAsia="Times New Roman" w:cstheme="minorHAnsi"/>
          <w:sz w:val="24"/>
          <w:szCs w:val="24"/>
        </w:rPr>
        <w:t xml:space="preserve"> (A), Mike Haff (B), Al Grundman (C), and Mike Kinsella (D).</w:t>
      </w:r>
      <w:r w:rsidR="001F0A50" w:rsidRPr="006557E5">
        <w:rPr>
          <w:rFonts w:eastAsia="Times New Roman" w:cstheme="minorHAnsi"/>
          <w:sz w:val="24"/>
          <w:szCs w:val="24"/>
        </w:rPr>
        <w:t xml:space="preserve">  After the conclusion of the shooting, the shooters were treated to a happy hour and meal compliments of Jim and Hilda Thompson.</w:t>
      </w:r>
      <w:r w:rsidR="00465F21" w:rsidRPr="006557E5">
        <w:rPr>
          <w:rFonts w:eastAsia="Times New Roman" w:cstheme="minorHAnsi"/>
          <w:sz w:val="24"/>
          <w:szCs w:val="24"/>
        </w:rPr>
        <w:t xml:space="preserve">  Thanks Jim and Hilda!</w:t>
      </w:r>
    </w:p>
    <w:p w14:paraId="3DCDCA3D" w14:textId="77777777" w:rsidR="004F696A" w:rsidRPr="006557E5" w:rsidRDefault="0094296D" w:rsidP="009F51B6">
      <w:pPr>
        <w:jc w:val="both"/>
        <w:rPr>
          <w:rFonts w:eastAsia="Times New Roman" w:cstheme="minorHAnsi"/>
          <w:sz w:val="24"/>
          <w:szCs w:val="24"/>
        </w:rPr>
      </w:pPr>
      <w:r w:rsidRPr="006557E5">
        <w:rPr>
          <w:rFonts w:eastAsia="Times New Roman" w:cstheme="minorHAnsi"/>
          <w:sz w:val="24"/>
          <w:szCs w:val="24"/>
        </w:rPr>
        <w:t xml:space="preserve">Saturday’s weather cooperated with the shooters.  The </w:t>
      </w:r>
      <w:r w:rsidR="00052047" w:rsidRPr="006557E5">
        <w:rPr>
          <w:rFonts w:eastAsia="Times New Roman" w:cstheme="minorHAnsi"/>
          <w:sz w:val="24"/>
          <w:szCs w:val="24"/>
        </w:rPr>
        <w:t xml:space="preserve">morning </w:t>
      </w:r>
      <w:r w:rsidRPr="006557E5">
        <w:rPr>
          <w:rFonts w:eastAsia="Times New Roman" w:cstheme="minorHAnsi"/>
          <w:sz w:val="24"/>
          <w:szCs w:val="24"/>
        </w:rPr>
        <w:t>skies were partly cloud</w:t>
      </w:r>
      <w:r w:rsidR="00F65D4E">
        <w:rPr>
          <w:rFonts w:eastAsia="Times New Roman" w:cstheme="minorHAnsi"/>
          <w:sz w:val="24"/>
          <w:szCs w:val="24"/>
        </w:rPr>
        <w:t>y</w:t>
      </w:r>
      <w:r w:rsidRPr="006557E5">
        <w:rPr>
          <w:rFonts w:eastAsia="Times New Roman" w:cstheme="minorHAnsi"/>
          <w:sz w:val="24"/>
          <w:szCs w:val="24"/>
        </w:rPr>
        <w:t xml:space="preserve"> with a little wind, but not bad for early summer in the Northeast.  Fifty shooters took to the fields for </w:t>
      </w:r>
      <w:r w:rsidR="007042CF" w:rsidRPr="006557E5">
        <w:rPr>
          <w:rFonts w:eastAsia="Times New Roman" w:cstheme="minorHAnsi"/>
          <w:sz w:val="24"/>
          <w:szCs w:val="24"/>
        </w:rPr>
        <w:t xml:space="preserve">Saturday’s competition with </w:t>
      </w:r>
      <w:r w:rsidRPr="006557E5">
        <w:rPr>
          <w:rFonts w:eastAsia="Times New Roman" w:cstheme="minorHAnsi"/>
          <w:sz w:val="24"/>
          <w:szCs w:val="24"/>
        </w:rPr>
        <w:t>the .410 bore event</w:t>
      </w:r>
      <w:r w:rsidR="007042CF" w:rsidRPr="006557E5">
        <w:rPr>
          <w:rFonts w:eastAsia="Times New Roman" w:cstheme="minorHAnsi"/>
          <w:sz w:val="24"/>
          <w:szCs w:val="24"/>
        </w:rPr>
        <w:t xml:space="preserve"> first</w:t>
      </w:r>
      <w:r w:rsidRPr="006557E5">
        <w:rPr>
          <w:rFonts w:eastAsia="Times New Roman" w:cstheme="minorHAnsi"/>
          <w:sz w:val="24"/>
          <w:szCs w:val="24"/>
        </w:rPr>
        <w:t>.  No shooter was able to break 100 .410 targets.  Brian (BJ) Jensen</w:t>
      </w:r>
      <w:r w:rsidR="005E1DE0" w:rsidRPr="006557E5">
        <w:rPr>
          <w:rFonts w:eastAsia="Times New Roman" w:cstheme="minorHAnsi"/>
          <w:sz w:val="24"/>
          <w:szCs w:val="24"/>
        </w:rPr>
        <w:t xml:space="preserve"> lost only one bird to finish with a field best of 99, claiming the champ’s title.  Canadian Dan Morris and Pennsylvanian Mike </w:t>
      </w:r>
      <w:proofErr w:type="spellStart"/>
      <w:r w:rsidR="005E1DE0" w:rsidRPr="006557E5">
        <w:rPr>
          <w:rFonts w:eastAsia="Times New Roman" w:cstheme="minorHAnsi"/>
          <w:sz w:val="24"/>
          <w:szCs w:val="24"/>
        </w:rPr>
        <w:t>Wojtecki</w:t>
      </w:r>
      <w:proofErr w:type="spellEnd"/>
      <w:r w:rsidR="005E1DE0" w:rsidRPr="006557E5">
        <w:rPr>
          <w:rFonts w:eastAsia="Times New Roman" w:cstheme="minorHAnsi"/>
          <w:sz w:val="24"/>
          <w:szCs w:val="24"/>
        </w:rPr>
        <w:t xml:space="preserve"> posted 98s.  Dan was runner-up after best</w:t>
      </w:r>
      <w:r w:rsidR="00CB44E8">
        <w:rPr>
          <w:rFonts w:eastAsia="Times New Roman" w:cstheme="minorHAnsi"/>
          <w:sz w:val="24"/>
          <w:szCs w:val="24"/>
        </w:rPr>
        <w:t>ing</w:t>
      </w:r>
      <w:r w:rsidR="005E1DE0" w:rsidRPr="006557E5">
        <w:rPr>
          <w:rFonts w:eastAsia="Times New Roman" w:cstheme="minorHAnsi"/>
          <w:sz w:val="24"/>
          <w:szCs w:val="24"/>
        </w:rPr>
        <w:t xml:space="preserve"> Mike in a shoot-off.  Mike took the B class champ title.  Other class winners were Dennis Lehman (AA), Don </w:t>
      </w:r>
      <w:proofErr w:type="spellStart"/>
      <w:r w:rsidR="005E1DE0" w:rsidRPr="006557E5">
        <w:rPr>
          <w:rFonts w:eastAsia="Times New Roman" w:cstheme="minorHAnsi"/>
          <w:sz w:val="24"/>
          <w:szCs w:val="24"/>
        </w:rPr>
        <w:t>Lewandoski</w:t>
      </w:r>
      <w:proofErr w:type="spellEnd"/>
      <w:r w:rsidR="005E1DE0" w:rsidRPr="006557E5">
        <w:rPr>
          <w:rFonts w:eastAsia="Times New Roman" w:cstheme="minorHAnsi"/>
          <w:sz w:val="24"/>
          <w:szCs w:val="24"/>
        </w:rPr>
        <w:t xml:space="preserve"> (A), Ron Casella (C), and John Yackiw (D).  </w:t>
      </w:r>
    </w:p>
    <w:p w14:paraId="1AD4567C" w14:textId="77777777" w:rsidR="00C415C8" w:rsidRPr="006557E5" w:rsidRDefault="007042CF" w:rsidP="009F51B6">
      <w:pPr>
        <w:jc w:val="both"/>
        <w:rPr>
          <w:rFonts w:eastAsia="Times New Roman" w:cstheme="minorHAnsi"/>
          <w:sz w:val="24"/>
          <w:szCs w:val="24"/>
        </w:rPr>
      </w:pPr>
      <w:r w:rsidRPr="006557E5">
        <w:rPr>
          <w:rFonts w:eastAsia="Times New Roman" w:cstheme="minorHAnsi"/>
          <w:sz w:val="24"/>
          <w:szCs w:val="24"/>
        </w:rPr>
        <w:t xml:space="preserve">The 20-gauge competition commenced on Saturday afternoon.  Another full field of 50 shooter took to the fields.  Mat Kelley and Clay </w:t>
      </w:r>
      <w:proofErr w:type="spellStart"/>
      <w:r w:rsidRPr="006557E5">
        <w:rPr>
          <w:rFonts w:eastAsia="Times New Roman" w:cstheme="minorHAnsi"/>
          <w:sz w:val="24"/>
          <w:szCs w:val="24"/>
        </w:rPr>
        <w:t>Tie</w:t>
      </w:r>
      <w:r w:rsidR="00F3589D" w:rsidRPr="006557E5">
        <w:rPr>
          <w:rFonts w:eastAsia="Times New Roman" w:cstheme="minorHAnsi"/>
          <w:sz w:val="24"/>
          <w:szCs w:val="24"/>
        </w:rPr>
        <w:t>tjen</w:t>
      </w:r>
      <w:proofErr w:type="spellEnd"/>
      <w:r w:rsidR="00F3589D" w:rsidRPr="006557E5">
        <w:rPr>
          <w:rFonts w:eastAsia="Times New Roman" w:cstheme="minorHAnsi"/>
          <w:sz w:val="24"/>
          <w:szCs w:val="24"/>
        </w:rPr>
        <w:t xml:space="preserve"> brought the first 100’s to the clubhouse.  Mat triumphed as 20-gauge champ with Clay becoming the runner-up.  After</w:t>
      </w:r>
      <w:r w:rsidR="00F37CDF" w:rsidRPr="006557E5">
        <w:rPr>
          <w:rFonts w:eastAsia="Times New Roman" w:cstheme="minorHAnsi"/>
          <w:sz w:val="24"/>
          <w:szCs w:val="24"/>
        </w:rPr>
        <w:t xml:space="preserve"> </w:t>
      </w:r>
      <w:r w:rsidR="00F3589D" w:rsidRPr="006557E5">
        <w:rPr>
          <w:rFonts w:eastAsia="Times New Roman" w:cstheme="minorHAnsi"/>
          <w:sz w:val="24"/>
          <w:szCs w:val="24"/>
        </w:rPr>
        <w:t xml:space="preserve">the </w:t>
      </w:r>
      <w:r w:rsidR="00DF7233" w:rsidRPr="006557E5">
        <w:rPr>
          <w:rFonts w:eastAsia="Times New Roman" w:cstheme="minorHAnsi"/>
          <w:sz w:val="24"/>
          <w:szCs w:val="24"/>
        </w:rPr>
        <w:t xml:space="preserve">shoot-off </w:t>
      </w:r>
      <w:r w:rsidR="00F3589D" w:rsidRPr="006557E5">
        <w:rPr>
          <w:rFonts w:eastAsia="Times New Roman" w:cstheme="minorHAnsi"/>
          <w:sz w:val="24"/>
          <w:szCs w:val="24"/>
        </w:rPr>
        <w:t xml:space="preserve">clay dust settled the class winners were Dan Morris (AA), Rick </w:t>
      </w:r>
      <w:proofErr w:type="spellStart"/>
      <w:r w:rsidR="00F3589D" w:rsidRPr="006557E5">
        <w:rPr>
          <w:rFonts w:eastAsia="Times New Roman" w:cstheme="minorHAnsi"/>
          <w:sz w:val="24"/>
          <w:szCs w:val="24"/>
        </w:rPr>
        <w:t>Laurito</w:t>
      </w:r>
      <w:proofErr w:type="spellEnd"/>
      <w:r w:rsidR="00F3589D" w:rsidRPr="006557E5">
        <w:rPr>
          <w:rFonts w:eastAsia="Times New Roman" w:cstheme="minorHAnsi"/>
          <w:sz w:val="24"/>
          <w:szCs w:val="24"/>
        </w:rPr>
        <w:t xml:space="preserve"> (A), Terry Prem (B), Guy Barr (C), and Joan Paddock (D).</w:t>
      </w:r>
    </w:p>
    <w:p w14:paraId="5F06A218" w14:textId="77777777" w:rsidR="00465F21" w:rsidRPr="006557E5" w:rsidRDefault="001536E7" w:rsidP="009F51B6">
      <w:pPr>
        <w:jc w:val="both"/>
        <w:rPr>
          <w:rFonts w:eastAsia="Times New Roman" w:cstheme="minorHAnsi"/>
          <w:sz w:val="24"/>
          <w:szCs w:val="24"/>
        </w:rPr>
      </w:pPr>
      <w:r w:rsidRPr="006557E5">
        <w:rPr>
          <w:rFonts w:cstheme="minorHAnsi"/>
          <w:sz w:val="24"/>
          <w:szCs w:val="24"/>
        </w:rPr>
        <w:t>T</w:t>
      </w:r>
      <w:r w:rsidR="000A4AE7" w:rsidRPr="006557E5">
        <w:rPr>
          <w:rFonts w:cstheme="minorHAnsi"/>
          <w:sz w:val="24"/>
          <w:szCs w:val="24"/>
        </w:rPr>
        <w:t xml:space="preserve">his year, </w:t>
      </w:r>
      <w:r w:rsidRPr="006557E5">
        <w:rPr>
          <w:rFonts w:cstheme="minorHAnsi"/>
          <w:sz w:val="24"/>
          <w:szCs w:val="24"/>
        </w:rPr>
        <w:t>Pete Hamann</w:t>
      </w:r>
      <w:r w:rsidR="000A4AE7" w:rsidRPr="006557E5">
        <w:rPr>
          <w:rFonts w:cstheme="minorHAnsi"/>
          <w:sz w:val="24"/>
          <w:szCs w:val="24"/>
        </w:rPr>
        <w:t xml:space="preserve"> generously donated $300 in added money for a special 20</w:t>
      </w:r>
      <w:r w:rsidRPr="006557E5">
        <w:rPr>
          <w:rFonts w:cstheme="minorHAnsi"/>
          <w:sz w:val="24"/>
          <w:szCs w:val="24"/>
        </w:rPr>
        <w:t>-</w:t>
      </w:r>
      <w:r w:rsidR="000A4AE7" w:rsidRPr="006557E5">
        <w:rPr>
          <w:rFonts w:cstheme="minorHAnsi"/>
          <w:sz w:val="24"/>
          <w:szCs w:val="24"/>
        </w:rPr>
        <w:t>gauge handicapped event for B/C/D class shooters only.</w:t>
      </w:r>
      <w:r w:rsidRPr="006557E5">
        <w:rPr>
          <w:rFonts w:cstheme="minorHAnsi"/>
          <w:sz w:val="24"/>
          <w:szCs w:val="24"/>
        </w:rPr>
        <w:t xml:space="preserve">  Pete is the owner of Pete’s Stockworks </w:t>
      </w:r>
      <w:r w:rsidR="00BB25C9">
        <w:rPr>
          <w:rFonts w:cstheme="minorHAnsi"/>
          <w:sz w:val="24"/>
          <w:szCs w:val="24"/>
        </w:rPr>
        <w:t xml:space="preserve">&amp; Shooting Supplies, LLC </w:t>
      </w:r>
      <w:r w:rsidRPr="006557E5">
        <w:rPr>
          <w:rFonts w:cstheme="minorHAnsi"/>
          <w:sz w:val="24"/>
          <w:szCs w:val="24"/>
        </w:rPr>
        <w:t xml:space="preserve">in Bloomfield, NY.  </w:t>
      </w:r>
      <w:r w:rsidR="00BB25C9">
        <w:rPr>
          <w:rFonts w:cstheme="minorHAnsi"/>
          <w:sz w:val="24"/>
          <w:szCs w:val="24"/>
        </w:rPr>
        <w:t>(</w:t>
      </w:r>
      <w:r w:rsidR="00D846D4">
        <w:rPr>
          <w:rFonts w:cstheme="minorHAnsi"/>
          <w:sz w:val="24"/>
          <w:szCs w:val="24"/>
        </w:rPr>
        <w:t>Please check</w:t>
      </w:r>
      <w:r w:rsidR="00BB25C9">
        <w:rPr>
          <w:rFonts w:cstheme="minorHAnsi"/>
          <w:sz w:val="24"/>
          <w:szCs w:val="24"/>
        </w:rPr>
        <w:t xml:space="preserve"> out </w:t>
      </w:r>
      <w:r w:rsidR="00CB44E8">
        <w:rPr>
          <w:rFonts w:cstheme="minorHAnsi"/>
          <w:sz w:val="24"/>
          <w:szCs w:val="24"/>
        </w:rPr>
        <w:t>“</w:t>
      </w:r>
      <w:r w:rsidR="00BB25C9">
        <w:rPr>
          <w:rFonts w:cstheme="minorHAnsi"/>
          <w:sz w:val="24"/>
          <w:szCs w:val="24"/>
        </w:rPr>
        <w:t>Pete’s</w:t>
      </w:r>
      <w:r w:rsidR="00CB44E8">
        <w:rPr>
          <w:rFonts w:cstheme="minorHAnsi"/>
          <w:sz w:val="24"/>
          <w:szCs w:val="24"/>
        </w:rPr>
        <w:t>”</w:t>
      </w:r>
      <w:r w:rsidR="00BB25C9">
        <w:rPr>
          <w:rFonts w:cstheme="minorHAnsi"/>
          <w:sz w:val="24"/>
          <w:szCs w:val="24"/>
        </w:rPr>
        <w:t xml:space="preserve"> </w:t>
      </w:r>
      <w:r w:rsidR="00D846D4">
        <w:rPr>
          <w:rFonts w:cstheme="minorHAnsi"/>
          <w:sz w:val="24"/>
          <w:szCs w:val="24"/>
        </w:rPr>
        <w:t xml:space="preserve">either </w:t>
      </w:r>
      <w:r w:rsidR="00BB25C9">
        <w:rPr>
          <w:rFonts w:cstheme="minorHAnsi"/>
          <w:sz w:val="24"/>
          <w:szCs w:val="24"/>
        </w:rPr>
        <w:t xml:space="preserve">on-line or in person.)  </w:t>
      </w:r>
      <w:r w:rsidR="00B87662" w:rsidRPr="006557E5">
        <w:rPr>
          <w:rFonts w:cstheme="minorHAnsi"/>
          <w:sz w:val="24"/>
          <w:szCs w:val="24"/>
        </w:rPr>
        <w:t>Guy Barr won this year’s special 20-gauge handicapped event with Doug Goodman and Kerry Henderson splitting the 2</w:t>
      </w:r>
      <w:r w:rsidR="00B87662" w:rsidRPr="006557E5">
        <w:rPr>
          <w:rFonts w:cstheme="minorHAnsi"/>
          <w:sz w:val="24"/>
          <w:szCs w:val="24"/>
          <w:vertAlign w:val="superscript"/>
        </w:rPr>
        <w:t>nd</w:t>
      </w:r>
      <w:r w:rsidR="00B87662" w:rsidRPr="006557E5">
        <w:rPr>
          <w:rFonts w:cstheme="minorHAnsi"/>
          <w:sz w:val="24"/>
          <w:szCs w:val="24"/>
        </w:rPr>
        <w:t xml:space="preserve"> and 3</w:t>
      </w:r>
      <w:r w:rsidR="00B87662" w:rsidRPr="006557E5">
        <w:rPr>
          <w:rFonts w:cstheme="minorHAnsi"/>
          <w:sz w:val="24"/>
          <w:szCs w:val="24"/>
          <w:vertAlign w:val="superscript"/>
        </w:rPr>
        <w:t>rd</w:t>
      </w:r>
      <w:r w:rsidR="00B87662" w:rsidRPr="006557E5">
        <w:rPr>
          <w:rFonts w:cstheme="minorHAnsi"/>
          <w:sz w:val="24"/>
          <w:szCs w:val="24"/>
        </w:rPr>
        <w:t xml:space="preserve"> place monies.  </w:t>
      </w:r>
      <w:r w:rsidR="00B87662" w:rsidRPr="006557E5">
        <w:rPr>
          <w:rFonts w:eastAsia="Times New Roman" w:cstheme="minorHAnsi"/>
          <w:sz w:val="24"/>
          <w:szCs w:val="24"/>
        </w:rPr>
        <w:t xml:space="preserve">Thank </w:t>
      </w:r>
      <w:r w:rsidR="00BB25C9" w:rsidRPr="006557E5">
        <w:rPr>
          <w:rFonts w:eastAsia="Times New Roman" w:cstheme="minorHAnsi"/>
          <w:sz w:val="24"/>
          <w:szCs w:val="24"/>
        </w:rPr>
        <w:t>you, Pete,</w:t>
      </w:r>
      <w:r w:rsidR="00B87662" w:rsidRPr="006557E5">
        <w:rPr>
          <w:rFonts w:eastAsia="Times New Roman" w:cstheme="minorHAnsi"/>
          <w:sz w:val="24"/>
          <w:szCs w:val="24"/>
        </w:rPr>
        <w:t xml:space="preserve"> for your generous support of this event and for all that you do for the recreational shooting community.</w:t>
      </w:r>
    </w:p>
    <w:p w14:paraId="1C8564C3" w14:textId="77777777" w:rsidR="00B87662" w:rsidRPr="006557E5" w:rsidRDefault="00F93DFB" w:rsidP="009F51B6">
      <w:pPr>
        <w:jc w:val="both"/>
        <w:rPr>
          <w:rFonts w:cstheme="minorHAnsi"/>
          <w:sz w:val="24"/>
          <w:szCs w:val="24"/>
        </w:rPr>
      </w:pPr>
      <w:r w:rsidRPr="006557E5">
        <w:rPr>
          <w:rFonts w:cstheme="minorHAnsi"/>
          <w:sz w:val="24"/>
          <w:szCs w:val="24"/>
        </w:rPr>
        <w:t xml:space="preserve">At the conclusion of </w:t>
      </w:r>
      <w:r w:rsidR="00CE0DA5" w:rsidRPr="006557E5">
        <w:rPr>
          <w:rFonts w:cstheme="minorHAnsi"/>
          <w:sz w:val="24"/>
          <w:szCs w:val="24"/>
        </w:rPr>
        <w:t>Saturday’s</w:t>
      </w:r>
      <w:r w:rsidRPr="006557E5">
        <w:rPr>
          <w:rFonts w:cstheme="minorHAnsi"/>
          <w:sz w:val="24"/>
          <w:szCs w:val="24"/>
        </w:rPr>
        <w:t xml:space="preserve"> shoot-offs</w:t>
      </w:r>
      <w:r w:rsidR="00667BC8" w:rsidRPr="006557E5">
        <w:rPr>
          <w:rFonts w:cstheme="minorHAnsi"/>
          <w:sz w:val="24"/>
          <w:szCs w:val="24"/>
        </w:rPr>
        <w:t>,</w:t>
      </w:r>
      <w:r w:rsidRPr="006557E5">
        <w:rPr>
          <w:rFonts w:cstheme="minorHAnsi"/>
          <w:sz w:val="24"/>
          <w:szCs w:val="24"/>
        </w:rPr>
        <w:t xml:space="preserve"> the shooters, family members, and gun club volunteers all enjoyed a great </w:t>
      </w:r>
      <w:r w:rsidR="00CE0DA5" w:rsidRPr="006557E5">
        <w:rPr>
          <w:rFonts w:cstheme="minorHAnsi"/>
          <w:sz w:val="24"/>
          <w:szCs w:val="24"/>
        </w:rPr>
        <w:t xml:space="preserve">happy hour and a succulent </w:t>
      </w:r>
      <w:r w:rsidRPr="006557E5">
        <w:rPr>
          <w:rFonts w:cstheme="minorHAnsi"/>
          <w:sz w:val="24"/>
          <w:szCs w:val="24"/>
        </w:rPr>
        <w:t xml:space="preserve">steak dinner donated by a group of Victor Rod and Gun Club members.  The steaks were grilled to perfection, and all savored them to the last bite.  </w:t>
      </w:r>
      <w:r w:rsidR="00FD7304" w:rsidRPr="006557E5">
        <w:rPr>
          <w:rFonts w:cstheme="minorHAnsi"/>
          <w:sz w:val="24"/>
          <w:szCs w:val="24"/>
        </w:rPr>
        <w:t>Jim Hunter emceed the night’s events and got the festivities started.  As a special note, Jim Hunter is one of the founders of this shoot.</w:t>
      </w:r>
      <w:r w:rsidR="00CB44E8">
        <w:rPr>
          <w:rFonts w:cstheme="minorHAnsi"/>
          <w:sz w:val="24"/>
          <w:szCs w:val="24"/>
        </w:rPr>
        <w:t xml:space="preserve"> </w:t>
      </w:r>
      <w:r w:rsidR="0000041E" w:rsidRPr="006557E5">
        <w:rPr>
          <w:rFonts w:cstheme="minorHAnsi"/>
          <w:sz w:val="24"/>
          <w:szCs w:val="24"/>
        </w:rPr>
        <w:t xml:space="preserve"> </w:t>
      </w:r>
      <w:r w:rsidR="00F65D4E" w:rsidRPr="006557E5">
        <w:rPr>
          <w:rFonts w:cstheme="minorHAnsi"/>
          <w:sz w:val="24"/>
          <w:szCs w:val="24"/>
        </w:rPr>
        <w:t>Thanks,</w:t>
      </w:r>
      <w:r w:rsidR="0000041E" w:rsidRPr="006557E5">
        <w:rPr>
          <w:rFonts w:cstheme="minorHAnsi"/>
          <w:sz w:val="24"/>
          <w:szCs w:val="24"/>
        </w:rPr>
        <w:t xml:space="preserve"> </w:t>
      </w:r>
      <w:proofErr w:type="spellStart"/>
      <w:r w:rsidR="0000041E" w:rsidRPr="006557E5">
        <w:rPr>
          <w:rFonts w:cstheme="minorHAnsi"/>
          <w:sz w:val="24"/>
          <w:szCs w:val="24"/>
        </w:rPr>
        <w:t>JimBob</w:t>
      </w:r>
      <w:proofErr w:type="spellEnd"/>
      <w:r w:rsidR="0000041E" w:rsidRPr="006557E5">
        <w:rPr>
          <w:rFonts w:cstheme="minorHAnsi"/>
          <w:sz w:val="24"/>
          <w:szCs w:val="24"/>
        </w:rPr>
        <w:t xml:space="preserve"> for all of your contributions to this registered shoot over the past 33 years.</w:t>
      </w:r>
    </w:p>
    <w:p w14:paraId="447751D9" w14:textId="77777777" w:rsidR="00B00705" w:rsidRPr="006557E5" w:rsidRDefault="00667BC8" w:rsidP="009F51B6">
      <w:pPr>
        <w:jc w:val="both"/>
        <w:rPr>
          <w:rFonts w:cstheme="minorHAnsi"/>
          <w:sz w:val="24"/>
          <w:szCs w:val="24"/>
        </w:rPr>
      </w:pPr>
      <w:r w:rsidRPr="006557E5">
        <w:rPr>
          <w:rFonts w:cstheme="minorHAnsi"/>
          <w:sz w:val="24"/>
          <w:szCs w:val="24"/>
        </w:rPr>
        <w:t>Sunday’s weather was ominous with</w:t>
      </w:r>
      <w:r w:rsidR="006F0F52">
        <w:rPr>
          <w:rFonts w:cstheme="minorHAnsi"/>
          <w:sz w:val="24"/>
          <w:szCs w:val="24"/>
        </w:rPr>
        <w:t xml:space="preserve"> a</w:t>
      </w:r>
      <w:r w:rsidRPr="006557E5">
        <w:rPr>
          <w:rFonts w:cstheme="minorHAnsi"/>
          <w:sz w:val="24"/>
          <w:szCs w:val="24"/>
        </w:rPr>
        <w:t xml:space="preserve"> forecast that included possible thunderstorms.  Undaunted, 50 shooters went to the fields to compete in the 28</w:t>
      </w:r>
      <w:r w:rsidR="006F0F52">
        <w:rPr>
          <w:rFonts w:cstheme="minorHAnsi"/>
          <w:sz w:val="24"/>
          <w:szCs w:val="24"/>
        </w:rPr>
        <w:t xml:space="preserve"> gauge</w:t>
      </w:r>
      <w:r w:rsidRPr="006557E5">
        <w:rPr>
          <w:rFonts w:cstheme="minorHAnsi"/>
          <w:sz w:val="24"/>
          <w:szCs w:val="24"/>
        </w:rPr>
        <w:t xml:space="preserve"> and </w:t>
      </w:r>
      <w:r w:rsidR="00CB44E8">
        <w:rPr>
          <w:rFonts w:cstheme="minorHAnsi"/>
          <w:sz w:val="24"/>
          <w:szCs w:val="24"/>
        </w:rPr>
        <w:t>54 in the 12-gauge event</w:t>
      </w:r>
      <w:r w:rsidRPr="006557E5">
        <w:rPr>
          <w:rFonts w:cstheme="minorHAnsi"/>
          <w:sz w:val="24"/>
          <w:szCs w:val="24"/>
        </w:rPr>
        <w:t xml:space="preserve">.  Much to the delight of the shooters the weather </w:t>
      </w:r>
      <w:r w:rsidR="00970038" w:rsidRPr="006557E5">
        <w:rPr>
          <w:rFonts w:cstheme="minorHAnsi"/>
          <w:sz w:val="24"/>
          <w:szCs w:val="24"/>
        </w:rPr>
        <w:t xml:space="preserve">held off until near the end of day.  First up was the 28-gauge event.  The </w:t>
      </w:r>
      <w:r w:rsidR="00622952" w:rsidRPr="006557E5">
        <w:rPr>
          <w:rFonts w:cstheme="minorHAnsi"/>
          <w:sz w:val="24"/>
          <w:szCs w:val="24"/>
        </w:rPr>
        <w:t xml:space="preserve">winds were calm and Ivanov and Wood took advantage by running all 100 targets.  After a friendly shoot-off, Steve Wood came out the 28-gauge champ, </w:t>
      </w:r>
      <w:r w:rsidR="00622952" w:rsidRPr="006557E5">
        <w:rPr>
          <w:rFonts w:cstheme="minorHAnsi"/>
          <w:sz w:val="24"/>
          <w:szCs w:val="24"/>
        </w:rPr>
        <w:lastRenderedPageBreak/>
        <w:t xml:space="preserve">with Dess Ivanov being the runner-up.  </w:t>
      </w:r>
      <w:r w:rsidR="00B00705" w:rsidRPr="006557E5">
        <w:rPr>
          <w:rFonts w:cstheme="minorHAnsi"/>
          <w:sz w:val="24"/>
          <w:szCs w:val="24"/>
        </w:rPr>
        <w:t xml:space="preserve">Scott </w:t>
      </w:r>
      <w:proofErr w:type="spellStart"/>
      <w:r w:rsidR="00B00705" w:rsidRPr="006557E5">
        <w:rPr>
          <w:rFonts w:cstheme="minorHAnsi"/>
          <w:sz w:val="24"/>
          <w:szCs w:val="24"/>
        </w:rPr>
        <w:t>Janowski’s</w:t>
      </w:r>
      <w:proofErr w:type="spellEnd"/>
      <w:r w:rsidR="00B00705" w:rsidRPr="006557E5">
        <w:rPr>
          <w:rFonts w:cstheme="minorHAnsi"/>
          <w:sz w:val="24"/>
          <w:szCs w:val="24"/>
        </w:rPr>
        <w:t xml:space="preserve"> score of 99 earned him the AA title.  Other class winners were Colin </w:t>
      </w:r>
      <w:proofErr w:type="spellStart"/>
      <w:r w:rsidR="00B00705" w:rsidRPr="006557E5">
        <w:rPr>
          <w:rFonts w:cstheme="minorHAnsi"/>
          <w:sz w:val="24"/>
          <w:szCs w:val="24"/>
        </w:rPr>
        <w:t>Smingler</w:t>
      </w:r>
      <w:proofErr w:type="spellEnd"/>
      <w:r w:rsidR="00B00705" w:rsidRPr="006557E5">
        <w:rPr>
          <w:rFonts w:cstheme="minorHAnsi"/>
          <w:sz w:val="24"/>
          <w:szCs w:val="24"/>
        </w:rPr>
        <w:t xml:space="preserve"> (A), Clay </w:t>
      </w:r>
      <w:proofErr w:type="spellStart"/>
      <w:r w:rsidR="00B00705" w:rsidRPr="006557E5">
        <w:rPr>
          <w:rFonts w:cstheme="minorHAnsi"/>
          <w:sz w:val="24"/>
          <w:szCs w:val="24"/>
        </w:rPr>
        <w:t>Tietjen</w:t>
      </w:r>
      <w:proofErr w:type="spellEnd"/>
      <w:r w:rsidR="00B00705" w:rsidRPr="006557E5">
        <w:rPr>
          <w:rFonts w:cstheme="minorHAnsi"/>
          <w:sz w:val="24"/>
          <w:szCs w:val="24"/>
        </w:rPr>
        <w:t xml:space="preserve"> (B), Mike Kinsella (C), and Joan Paddock (D).</w:t>
      </w:r>
    </w:p>
    <w:p w14:paraId="308BD6D6" w14:textId="77777777" w:rsidR="00524F2C" w:rsidRPr="006557E5" w:rsidRDefault="00524F2C" w:rsidP="009F51B6">
      <w:pPr>
        <w:jc w:val="both"/>
        <w:rPr>
          <w:rFonts w:cstheme="minorHAnsi"/>
          <w:sz w:val="24"/>
          <w:szCs w:val="24"/>
        </w:rPr>
      </w:pPr>
      <w:r w:rsidRPr="006557E5">
        <w:rPr>
          <w:rFonts w:cstheme="minorHAnsi"/>
          <w:sz w:val="24"/>
          <w:szCs w:val="24"/>
        </w:rPr>
        <w:t xml:space="preserve">Sunday afternoon </w:t>
      </w:r>
      <w:r w:rsidR="002A785F" w:rsidRPr="006557E5">
        <w:rPr>
          <w:rFonts w:cstheme="minorHAnsi"/>
          <w:sz w:val="24"/>
          <w:szCs w:val="24"/>
        </w:rPr>
        <w:t xml:space="preserve">featured the 12-gauge event.  Three shooters, Ivanov, Morris, and Justin Aldrich </w:t>
      </w:r>
      <w:r w:rsidR="00F65D4E">
        <w:rPr>
          <w:rFonts w:cstheme="minorHAnsi"/>
          <w:sz w:val="24"/>
          <w:szCs w:val="24"/>
        </w:rPr>
        <w:t>crushed</w:t>
      </w:r>
      <w:r w:rsidR="002A785F" w:rsidRPr="006557E5">
        <w:rPr>
          <w:rFonts w:cstheme="minorHAnsi"/>
          <w:sz w:val="24"/>
          <w:szCs w:val="24"/>
        </w:rPr>
        <w:t xml:space="preserve"> all 100 targets.  After a very competitive and </w:t>
      </w:r>
      <w:r w:rsidR="00421D3E" w:rsidRPr="006557E5">
        <w:rPr>
          <w:rFonts w:cstheme="minorHAnsi"/>
          <w:sz w:val="24"/>
          <w:szCs w:val="24"/>
        </w:rPr>
        <w:t>hard-fought</w:t>
      </w:r>
      <w:r w:rsidR="002A785F" w:rsidRPr="006557E5">
        <w:rPr>
          <w:rFonts w:cstheme="minorHAnsi"/>
          <w:sz w:val="24"/>
          <w:szCs w:val="24"/>
        </w:rPr>
        <w:t xml:space="preserve"> shoot-off, </w:t>
      </w:r>
      <w:r w:rsidR="00A01489" w:rsidRPr="006557E5">
        <w:rPr>
          <w:rFonts w:cstheme="minorHAnsi"/>
          <w:sz w:val="24"/>
          <w:szCs w:val="24"/>
        </w:rPr>
        <w:t>Ivanov</w:t>
      </w:r>
      <w:r w:rsidR="00537BF7" w:rsidRPr="006557E5">
        <w:rPr>
          <w:rFonts w:cstheme="minorHAnsi"/>
          <w:sz w:val="24"/>
          <w:szCs w:val="24"/>
        </w:rPr>
        <w:t xml:space="preserve"> took home the 12-gauge title, with Morris being the runner-up, and Aldrich claiming the A1 title.  </w:t>
      </w:r>
      <w:r w:rsidR="00A6564D" w:rsidRPr="006557E5">
        <w:rPr>
          <w:rFonts w:cstheme="minorHAnsi"/>
          <w:sz w:val="24"/>
          <w:szCs w:val="24"/>
        </w:rPr>
        <w:t>Other class winners were Steve Wood (AA), Jim Reilly (B), John Yackiw (C), Todd Abbey (D)</w:t>
      </w:r>
      <w:r w:rsidR="007F38AF" w:rsidRPr="006557E5">
        <w:rPr>
          <w:rFonts w:cstheme="minorHAnsi"/>
          <w:sz w:val="24"/>
          <w:szCs w:val="24"/>
        </w:rPr>
        <w:t xml:space="preserve">, and Emily </w:t>
      </w:r>
      <w:proofErr w:type="spellStart"/>
      <w:r w:rsidR="007F38AF" w:rsidRPr="006557E5">
        <w:rPr>
          <w:rFonts w:cstheme="minorHAnsi"/>
          <w:sz w:val="24"/>
          <w:szCs w:val="24"/>
        </w:rPr>
        <w:t>Streber</w:t>
      </w:r>
      <w:proofErr w:type="spellEnd"/>
      <w:r w:rsidR="007F38AF" w:rsidRPr="006557E5">
        <w:rPr>
          <w:rFonts w:cstheme="minorHAnsi"/>
          <w:sz w:val="24"/>
          <w:szCs w:val="24"/>
        </w:rPr>
        <w:t xml:space="preserve"> (E).  </w:t>
      </w:r>
    </w:p>
    <w:p w14:paraId="7FBDA3E2" w14:textId="77777777" w:rsidR="00223007" w:rsidRPr="006557E5" w:rsidRDefault="00223007" w:rsidP="009F51B6">
      <w:pPr>
        <w:jc w:val="both"/>
        <w:rPr>
          <w:rFonts w:cstheme="minorHAnsi"/>
          <w:sz w:val="24"/>
          <w:szCs w:val="24"/>
        </w:rPr>
      </w:pPr>
      <w:r w:rsidRPr="006557E5">
        <w:rPr>
          <w:rFonts w:cstheme="minorHAnsi"/>
          <w:sz w:val="24"/>
          <w:szCs w:val="24"/>
        </w:rPr>
        <w:t>As a special note, during the 12-gauge competition</w:t>
      </w:r>
      <w:r w:rsidR="009461D3" w:rsidRPr="006557E5">
        <w:rPr>
          <w:rFonts w:cstheme="minorHAnsi"/>
          <w:sz w:val="24"/>
          <w:szCs w:val="24"/>
        </w:rPr>
        <w:t xml:space="preserve"> </w:t>
      </w:r>
      <w:r w:rsidRPr="006557E5">
        <w:rPr>
          <w:rFonts w:cstheme="minorHAnsi"/>
          <w:sz w:val="24"/>
          <w:szCs w:val="24"/>
        </w:rPr>
        <w:t xml:space="preserve">Don </w:t>
      </w:r>
      <w:proofErr w:type="spellStart"/>
      <w:r w:rsidRPr="006557E5">
        <w:rPr>
          <w:rFonts w:cstheme="minorHAnsi"/>
          <w:sz w:val="24"/>
          <w:szCs w:val="24"/>
        </w:rPr>
        <w:t>Lewandoski</w:t>
      </w:r>
      <w:proofErr w:type="spellEnd"/>
      <w:r w:rsidRPr="006557E5">
        <w:rPr>
          <w:rFonts w:cstheme="minorHAnsi"/>
          <w:sz w:val="24"/>
          <w:szCs w:val="24"/>
        </w:rPr>
        <w:t xml:space="preserve"> </w:t>
      </w:r>
      <w:r w:rsidR="00E32B19" w:rsidRPr="006557E5">
        <w:rPr>
          <w:rFonts w:cstheme="minorHAnsi"/>
          <w:sz w:val="24"/>
          <w:szCs w:val="24"/>
        </w:rPr>
        <w:t>shot</w:t>
      </w:r>
      <w:r w:rsidRPr="006557E5">
        <w:rPr>
          <w:rFonts w:cstheme="minorHAnsi"/>
          <w:sz w:val="24"/>
          <w:szCs w:val="24"/>
        </w:rPr>
        <w:t xml:space="preserve"> his 50,000</w:t>
      </w:r>
      <w:r w:rsidRPr="006557E5">
        <w:rPr>
          <w:rFonts w:cstheme="minorHAnsi"/>
          <w:sz w:val="24"/>
          <w:szCs w:val="24"/>
          <w:vertAlign w:val="superscript"/>
        </w:rPr>
        <w:t>th</w:t>
      </w:r>
      <w:r w:rsidRPr="006557E5">
        <w:rPr>
          <w:rFonts w:cstheme="minorHAnsi"/>
          <w:sz w:val="24"/>
          <w:szCs w:val="24"/>
        </w:rPr>
        <w:t xml:space="preserve"> registered target.  Congratulations Don!</w:t>
      </w:r>
    </w:p>
    <w:p w14:paraId="294514A2" w14:textId="77777777" w:rsidR="009461D3" w:rsidRPr="006557E5" w:rsidRDefault="00194D57" w:rsidP="009F51B6">
      <w:pPr>
        <w:jc w:val="both"/>
        <w:rPr>
          <w:rFonts w:cstheme="minorHAnsi"/>
          <w:sz w:val="24"/>
          <w:szCs w:val="24"/>
        </w:rPr>
      </w:pPr>
      <w:r w:rsidRPr="006557E5">
        <w:rPr>
          <w:rFonts w:cstheme="minorHAnsi"/>
          <w:sz w:val="24"/>
          <w:szCs w:val="24"/>
        </w:rPr>
        <w:t xml:space="preserve">For the third consecutive year, a 395x400 was the top HOA score.  This year though, both Dan Morris and Dess Ivanov posted the 395s.  Morris won the shoot-off to claim the 2022 JTH Agency Classic HOA title.  Ivanov finished as the runner-up.  The class winners were Mathew Kelley (AA), Clay </w:t>
      </w:r>
      <w:proofErr w:type="spellStart"/>
      <w:r w:rsidRPr="006557E5">
        <w:rPr>
          <w:rFonts w:cstheme="minorHAnsi"/>
          <w:sz w:val="24"/>
          <w:szCs w:val="24"/>
        </w:rPr>
        <w:t>Tietjen</w:t>
      </w:r>
      <w:proofErr w:type="spellEnd"/>
      <w:r w:rsidRPr="006557E5">
        <w:rPr>
          <w:rFonts w:cstheme="minorHAnsi"/>
          <w:sz w:val="24"/>
          <w:szCs w:val="24"/>
        </w:rPr>
        <w:t xml:space="preserve"> (A), Brian Jensen (B), Kerry Henderson (C), and Joan Paddock (D).</w:t>
      </w:r>
    </w:p>
    <w:p w14:paraId="5A354452" w14:textId="77777777" w:rsidR="00AF0F13" w:rsidRDefault="00AF0F13" w:rsidP="009F51B6">
      <w:pPr>
        <w:spacing w:after="0" w:line="240" w:lineRule="auto"/>
        <w:jc w:val="both"/>
        <w:rPr>
          <w:rFonts w:eastAsia="Times New Roman" w:cstheme="minorHAnsi"/>
          <w:sz w:val="24"/>
          <w:szCs w:val="24"/>
        </w:rPr>
      </w:pPr>
      <w:r w:rsidRPr="00AF0F13">
        <w:rPr>
          <w:rFonts w:eastAsia="Times New Roman" w:cstheme="minorHAnsi"/>
          <w:sz w:val="24"/>
          <w:szCs w:val="24"/>
        </w:rPr>
        <w:t xml:space="preserve">For the </w:t>
      </w:r>
      <w:r w:rsidRPr="006557E5">
        <w:rPr>
          <w:rFonts w:eastAsia="Times New Roman" w:cstheme="minorHAnsi"/>
          <w:sz w:val="24"/>
          <w:szCs w:val="24"/>
        </w:rPr>
        <w:t>tenth</w:t>
      </w:r>
      <w:r w:rsidRPr="00AF0F13">
        <w:rPr>
          <w:rFonts w:eastAsia="Times New Roman" w:cstheme="minorHAnsi"/>
          <w:sz w:val="24"/>
          <w:szCs w:val="24"/>
        </w:rPr>
        <w:t xml:space="preserve"> consecutive shoot, the HOA competition featured the added handicapped HOA Challenge.  All four gun shooters were eligible to enter this event.  This event is named “Joe’s Challenge” in memory of Joe Strazzeri.    Joe was a great skeet shooter and a stalwart of the Victor Rod and Gun Club.  Sadly, we lost Joe to Pancreatic Cancer in November 2018.  Joe was a great friend to all that knew him.  He is greatly missed, but always remembered.  Our shoot sponsors, John and Elizabeth added </w:t>
      </w:r>
      <w:r w:rsidRPr="006557E5">
        <w:rPr>
          <w:rFonts w:eastAsia="Times New Roman" w:cstheme="minorHAnsi"/>
          <w:sz w:val="24"/>
          <w:szCs w:val="24"/>
        </w:rPr>
        <w:t>a bounty of prizes</w:t>
      </w:r>
      <w:r w:rsidRPr="00AF0F13">
        <w:rPr>
          <w:rFonts w:eastAsia="Times New Roman" w:cstheme="minorHAnsi"/>
          <w:sz w:val="24"/>
          <w:szCs w:val="24"/>
        </w:rPr>
        <w:t xml:space="preserve"> for this event</w:t>
      </w:r>
      <w:r w:rsidRPr="006557E5">
        <w:rPr>
          <w:rFonts w:eastAsia="Times New Roman" w:cstheme="minorHAnsi"/>
          <w:sz w:val="24"/>
          <w:szCs w:val="24"/>
        </w:rPr>
        <w:t xml:space="preserve"> including two Beretta shotguns and a Briley gift certificate</w:t>
      </w:r>
      <w:r w:rsidRPr="00AF0F13">
        <w:rPr>
          <w:rFonts w:eastAsia="Times New Roman" w:cstheme="minorHAnsi"/>
          <w:sz w:val="24"/>
          <w:szCs w:val="24"/>
        </w:rPr>
        <w:t xml:space="preserve">.   Needless to say, the event drew great interest from the shooters. The score board was watched closely at the conclusion of each event.  When the results were all in, </w:t>
      </w:r>
      <w:r w:rsidRPr="006557E5">
        <w:rPr>
          <w:rFonts w:eastAsia="Times New Roman" w:cstheme="minorHAnsi"/>
          <w:sz w:val="24"/>
          <w:szCs w:val="24"/>
        </w:rPr>
        <w:t xml:space="preserve">Clay </w:t>
      </w:r>
      <w:proofErr w:type="spellStart"/>
      <w:r w:rsidRPr="006557E5">
        <w:rPr>
          <w:rFonts w:eastAsia="Times New Roman" w:cstheme="minorHAnsi"/>
          <w:sz w:val="24"/>
          <w:szCs w:val="24"/>
        </w:rPr>
        <w:t>Tietjen</w:t>
      </w:r>
      <w:proofErr w:type="spellEnd"/>
      <w:r w:rsidRPr="006557E5">
        <w:rPr>
          <w:rFonts w:eastAsia="Times New Roman" w:cstheme="minorHAnsi"/>
          <w:sz w:val="24"/>
          <w:szCs w:val="24"/>
        </w:rPr>
        <w:t xml:space="preserve"> took </w:t>
      </w:r>
      <w:r w:rsidR="004F78E0">
        <w:rPr>
          <w:rFonts w:eastAsia="Times New Roman" w:cstheme="minorHAnsi"/>
          <w:sz w:val="24"/>
          <w:szCs w:val="24"/>
        </w:rPr>
        <w:t>home a 20ga. Beretta A400 ACTION shotgun</w:t>
      </w:r>
      <w:r w:rsidRPr="006557E5">
        <w:rPr>
          <w:rFonts w:eastAsia="Times New Roman" w:cstheme="minorHAnsi"/>
          <w:sz w:val="24"/>
          <w:szCs w:val="24"/>
        </w:rPr>
        <w:t xml:space="preserve">, Dan Morris won the </w:t>
      </w:r>
      <w:r w:rsidR="004F78E0">
        <w:rPr>
          <w:rFonts w:eastAsia="Times New Roman" w:cstheme="minorHAnsi"/>
          <w:sz w:val="24"/>
          <w:szCs w:val="24"/>
        </w:rPr>
        <w:t xml:space="preserve">12ga. </w:t>
      </w:r>
      <w:r w:rsidRPr="006557E5">
        <w:rPr>
          <w:rFonts w:eastAsia="Times New Roman" w:cstheme="minorHAnsi"/>
          <w:sz w:val="24"/>
          <w:szCs w:val="24"/>
        </w:rPr>
        <w:t xml:space="preserve">Beretta A400XCEL shotgun and Dess Ivanov won the Briley gift certificate.  </w:t>
      </w:r>
      <w:r w:rsidRPr="00AF0F13">
        <w:rPr>
          <w:rFonts w:eastAsia="Times New Roman" w:cstheme="minorHAnsi"/>
          <w:sz w:val="24"/>
          <w:szCs w:val="24"/>
        </w:rPr>
        <w:t xml:space="preserve"> Congrats to all winners of this year’s “Joe’s Challenge” handicapped HOA event. </w:t>
      </w:r>
    </w:p>
    <w:p w14:paraId="488AE3D7" w14:textId="77777777" w:rsidR="00421D3E" w:rsidRPr="006557E5" w:rsidRDefault="00421D3E" w:rsidP="009F51B6">
      <w:pPr>
        <w:spacing w:after="0" w:line="240" w:lineRule="auto"/>
        <w:jc w:val="both"/>
        <w:rPr>
          <w:rFonts w:eastAsia="Times New Roman" w:cstheme="minorHAnsi"/>
          <w:sz w:val="24"/>
          <w:szCs w:val="24"/>
        </w:rPr>
      </w:pPr>
    </w:p>
    <w:p w14:paraId="13539815" w14:textId="77777777" w:rsidR="008F6B29" w:rsidRPr="008F6B29" w:rsidRDefault="008F6B29" w:rsidP="009F51B6">
      <w:pPr>
        <w:spacing w:after="0" w:line="240" w:lineRule="auto"/>
        <w:jc w:val="both"/>
        <w:rPr>
          <w:rFonts w:eastAsia="Times New Roman" w:cstheme="minorHAnsi"/>
          <w:sz w:val="24"/>
          <w:szCs w:val="24"/>
        </w:rPr>
      </w:pPr>
      <w:r w:rsidRPr="008F6B29">
        <w:rPr>
          <w:rFonts w:eastAsia="Times New Roman" w:cstheme="minorHAnsi"/>
          <w:sz w:val="24"/>
          <w:szCs w:val="24"/>
        </w:rPr>
        <w:t>Special thanks go out to our shoot chairman Andy Nolan who manages the shoot project.  He has strong support from Keith, Max, Hilda</w:t>
      </w:r>
      <w:r w:rsidR="004F78E0">
        <w:rPr>
          <w:rFonts w:eastAsia="Times New Roman" w:cstheme="minorHAnsi"/>
          <w:sz w:val="24"/>
          <w:szCs w:val="24"/>
        </w:rPr>
        <w:t xml:space="preserve"> &amp;</w:t>
      </w:r>
      <w:r w:rsidRPr="008F6B29">
        <w:rPr>
          <w:rFonts w:eastAsia="Times New Roman" w:cstheme="minorHAnsi"/>
          <w:sz w:val="24"/>
          <w:szCs w:val="24"/>
        </w:rPr>
        <w:t xml:space="preserve"> Jim T., John Y, Terry P, Ron B and many others.  Also, thanks to Dan Caryl </w:t>
      </w:r>
      <w:r w:rsidRPr="006557E5">
        <w:rPr>
          <w:rFonts w:eastAsia="Times New Roman" w:cstheme="minorHAnsi"/>
          <w:sz w:val="24"/>
          <w:szCs w:val="24"/>
        </w:rPr>
        <w:t>and the</w:t>
      </w:r>
      <w:r w:rsidRPr="008F6B29">
        <w:rPr>
          <w:rFonts w:eastAsia="Times New Roman" w:cstheme="minorHAnsi"/>
          <w:sz w:val="24"/>
          <w:szCs w:val="24"/>
        </w:rPr>
        <w:t xml:space="preserve"> great crew of fine referees.  We cannot thank shoot sponsors John and Elizabeth </w:t>
      </w:r>
      <w:proofErr w:type="spellStart"/>
      <w:r w:rsidRPr="008F6B29">
        <w:rPr>
          <w:rFonts w:eastAsia="Times New Roman" w:cstheme="minorHAnsi"/>
          <w:sz w:val="24"/>
          <w:szCs w:val="24"/>
        </w:rPr>
        <w:t>Hessney</w:t>
      </w:r>
      <w:proofErr w:type="spellEnd"/>
      <w:r w:rsidRPr="008F6B29">
        <w:rPr>
          <w:rFonts w:eastAsia="Times New Roman" w:cstheme="minorHAnsi"/>
          <w:sz w:val="24"/>
          <w:szCs w:val="24"/>
        </w:rPr>
        <w:t xml:space="preserve"> enough for their support and generosity.  Each year they give back to the sport by sponsoring this fine shoot.   John and Elizabeth are the owners and proprietors of the JTH Agency.  They sell quality firearms, apparel, and accessories for the recreational shooting sports.  Check out the store online at </w:t>
      </w:r>
      <w:r w:rsidRPr="008F6B29">
        <w:rPr>
          <w:rFonts w:eastAsia="Times New Roman" w:cstheme="minorHAnsi"/>
          <w:b/>
          <w:bCs/>
          <w:sz w:val="24"/>
          <w:szCs w:val="24"/>
          <w:shd w:val="clear" w:color="auto" w:fill="FFFFFF"/>
        </w:rPr>
        <w:t>https://www.jthagency.com</w:t>
      </w:r>
    </w:p>
    <w:p w14:paraId="08FE2377" w14:textId="77777777" w:rsidR="008F6B29" w:rsidRPr="008F6B29" w:rsidRDefault="008F6B29" w:rsidP="009F51B6">
      <w:pPr>
        <w:spacing w:after="0" w:line="240" w:lineRule="auto"/>
        <w:jc w:val="both"/>
        <w:rPr>
          <w:rFonts w:eastAsia="Times New Roman" w:cstheme="minorHAnsi"/>
          <w:sz w:val="24"/>
          <w:szCs w:val="24"/>
        </w:rPr>
      </w:pPr>
    </w:p>
    <w:p w14:paraId="18A34ACC" w14:textId="77777777" w:rsidR="008F6B29" w:rsidRPr="008F6B29" w:rsidRDefault="008F6B29" w:rsidP="009F51B6">
      <w:pPr>
        <w:spacing w:after="0" w:line="240" w:lineRule="auto"/>
        <w:jc w:val="both"/>
        <w:rPr>
          <w:rFonts w:eastAsia="Times New Roman" w:cstheme="minorHAnsi"/>
          <w:sz w:val="24"/>
          <w:szCs w:val="24"/>
        </w:rPr>
      </w:pPr>
      <w:r w:rsidRPr="006557E5">
        <w:rPr>
          <w:rFonts w:eastAsia="Times New Roman" w:cstheme="minorHAnsi"/>
          <w:sz w:val="24"/>
          <w:szCs w:val="24"/>
        </w:rPr>
        <w:t>We look forward to seeing</w:t>
      </w:r>
      <w:r w:rsidRPr="008F6B29">
        <w:rPr>
          <w:rFonts w:eastAsia="Times New Roman" w:cstheme="minorHAnsi"/>
          <w:sz w:val="24"/>
          <w:szCs w:val="24"/>
        </w:rPr>
        <w:t xml:space="preserve"> you </w:t>
      </w:r>
      <w:r w:rsidRPr="006557E5">
        <w:rPr>
          <w:rFonts w:eastAsia="Times New Roman" w:cstheme="minorHAnsi"/>
          <w:sz w:val="24"/>
          <w:szCs w:val="24"/>
        </w:rPr>
        <w:t>at the 2023 JTH Agency Classic</w:t>
      </w:r>
      <w:r w:rsidRPr="008F6B29">
        <w:rPr>
          <w:rFonts w:eastAsia="Times New Roman" w:cstheme="minorHAnsi"/>
          <w:sz w:val="24"/>
          <w:szCs w:val="24"/>
        </w:rPr>
        <w:t>!</w:t>
      </w:r>
    </w:p>
    <w:p w14:paraId="4B794149" w14:textId="77777777" w:rsidR="00507502" w:rsidRPr="00AF0F13" w:rsidRDefault="00507502" w:rsidP="009F51B6">
      <w:pPr>
        <w:spacing w:after="0" w:line="240" w:lineRule="auto"/>
        <w:jc w:val="both"/>
        <w:rPr>
          <w:rFonts w:eastAsia="Times New Roman" w:cstheme="minorHAnsi"/>
          <w:sz w:val="24"/>
          <w:szCs w:val="24"/>
        </w:rPr>
      </w:pPr>
    </w:p>
    <w:p w14:paraId="05CA6ACF" w14:textId="77777777" w:rsidR="00194D57" w:rsidRPr="00F93DFB" w:rsidRDefault="00194D57">
      <w:pPr>
        <w:rPr>
          <w:sz w:val="24"/>
          <w:szCs w:val="24"/>
        </w:rPr>
      </w:pPr>
    </w:p>
    <w:sectPr w:rsidR="00194D57" w:rsidRPr="00F93DFB" w:rsidSect="000F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75"/>
    <w:rsid w:val="0000041E"/>
    <w:rsid w:val="00052047"/>
    <w:rsid w:val="000A4AE7"/>
    <w:rsid w:val="000F7E8D"/>
    <w:rsid w:val="00110251"/>
    <w:rsid w:val="001536E7"/>
    <w:rsid w:val="00194D57"/>
    <w:rsid w:val="001A40AB"/>
    <w:rsid w:val="001F0A50"/>
    <w:rsid w:val="00223007"/>
    <w:rsid w:val="002A785F"/>
    <w:rsid w:val="002E3306"/>
    <w:rsid w:val="00334350"/>
    <w:rsid w:val="004141B9"/>
    <w:rsid w:val="00421D3E"/>
    <w:rsid w:val="00465F21"/>
    <w:rsid w:val="004F696A"/>
    <w:rsid w:val="004F78E0"/>
    <w:rsid w:val="00507502"/>
    <w:rsid w:val="00510603"/>
    <w:rsid w:val="00524F2C"/>
    <w:rsid w:val="00537BF7"/>
    <w:rsid w:val="005E1DE0"/>
    <w:rsid w:val="0061612F"/>
    <w:rsid w:val="00622952"/>
    <w:rsid w:val="0063584E"/>
    <w:rsid w:val="006557E5"/>
    <w:rsid w:val="00667BC8"/>
    <w:rsid w:val="00672775"/>
    <w:rsid w:val="006F0F52"/>
    <w:rsid w:val="007042CF"/>
    <w:rsid w:val="007F38AF"/>
    <w:rsid w:val="00853F18"/>
    <w:rsid w:val="008601CD"/>
    <w:rsid w:val="008F6B29"/>
    <w:rsid w:val="0094296D"/>
    <w:rsid w:val="009461D3"/>
    <w:rsid w:val="00970038"/>
    <w:rsid w:val="009F51B6"/>
    <w:rsid w:val="00A01489"/>
    <w:rsid w:val="00A05AA8"/>
    <w:rsid w:val="00A6564D"/>
    <w:rsid w:val="00AF0F13"/>
    <w:rsid w:val="00B00705"/>
    <w:rsid w:val="00B444C1"/>
    <w:rsid w:val="00B87662"/>
    <w:rsid w:val="00B963AE"/>
    <w:rsid w:val="00BB25C9"/>
    <w:rsid w:val="00C10B2E"/>
    <w:rsid w:val="00C415C8"/>
    <w:rsid w:val="00CB44E8"/>
    <w:rsid w:val="00CE0DA5"/>
    <w:rsid w:val="00D2042B"/>
    <w:rsid w:val="00D846D4"/>
    <w:rsid w:val="00DE3274"/>
    <w:rsid w:val="00DF7233"/>
    <w:rsid w:val="00E32B19"/>
    <w:rsid w:val="00E81812"/>
    <w:rsid w:val="00E9268E"/>
    <w:rsid w:val="00ED3DD7"/>
    <w:rsid w:val="00EE0B53"/>
    <w:rsid w:val="00EF062E"/>
    <w:rsid w:val="00F3589D"/>
    <w:rsid w:val="00F37CDF"/>
    <w:rsid w:val="00F65D4E"/>
    <w:rsid w:val="00F93DFB"/>
    <w:rsid w:val="00FB3EEA"/>
    <w:rsid w:val="00FD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A715"/>
  <w15:docId w15:val="{D51A927D-AEA6-4C65-BCB8-291303B8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Bailey</dc:creator>
  <cp:lastModifiedBy>Michele Caryl</cp:lastModifiedBy>
  <cp:revision>2</cp:revision>
  <dcterms:created xsi:type="dcterms:W3CDTF">2022-07-06T19:24:00Z</dcterms:created>
  <dcterms:modified xsi:type="dcterms:W3CDTF">2022-07-06T19:24:00Z</dcterms:modified>
</cp:coreProperties>
</file>